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9E" w:rsidRDefault="007D1B9E" w:rsidP="007D1B9E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Order F</w:t>
      </w:r>
      <w:r w:rsidRPr="00C3554A">
        <w:rPr>
          <w:rFonts w:ascii="Arial Black" w:hAnsi="Arial Black"/>
          <w:b/>
          <w:sz w:val="56"/>
          <w:szCs w:val="56"/>
        </w:rPr>
        <w:t>orm</w:t>
      </w:r>
    </w:p>
    <w:p w:rsidR="007D1B9E" w:rsidRPr="00C3554A" w:rsidRDefault="007D1B9E" w:rsidP="007D1B9E">
      <w:pPr>
        <w:jc w:val="center"/>
        <w:rPr>
          <w:rFonts w:ascii="Arial Black" w:hAnsi="Arial Black"/>
          <w:b/>
          <w:sz w:val="56"/>
          <w:szCs w:val="56"/>
        </w:rPr>
      </w:pPr>
    </w:p>
    <w:p w:rsidR="007D1B9E" w:rsidRDefault="0000671C" w:rsidP="007D1B9E">
      <w:pPr>
        <w:jc w:val="center"/>
        <w:rPr>
          <w:b/>
          <w:sz w:val="48"/>
          <w:szCs w:val="48"/>
          <w:u w:val="single"/>
        </w:rPr>
      </w:pPr>
      <w:r w:rsidRPr="0000671C">
        <w:rPr>
          <w:b/>
          <w:sz w:val="48"/>
          <w:szCs w:val="48"/>
          <w:u w:val="single"/>
        </w:rPr>
        <w:t>IAT Best Practice Advice for Cold In-Situ Recycling of Low Traffic Volume Roads</w:t>
      </w:r>
    </w:p>
    <w:p w:rsidR="007D1B9E" w:rsidRDefault="007D1B9E" w:rsidP="007D1B9E">
      <w:pPr>
        <w:jc w:val="center"/>
        <w:rPr>
          <w:b/>
          <w:sz w:val="48"/>
          <w:szCs w:val="48"/>
          <w:u w:val="single"/>
        </w:rPr>
      </w:pPr>
    </w:p>
    <w:p w:rsidR="007D1B9E" w:rsidRPr="004A0A26" w:rsidRDefault="007D1B9E" w:rsidP="007D1B9E">
      <w:pPr>
        <w:spacing w:line="480" w:lineRule="auto"/>
        <w:rPr>
          <w:b/>
          <w:sz w:val="28"/>
          <w:szCs w:val="28"/>
        </w:rPr>
      </w:pPr>
      <w:r w:rsidRPr="004A0A26">
        <w:rPr>
          <w:b/>
          <w:sz w:val="28"/>
          <w:szCs w:val="28"/>
        </w:rPr>
        <w:t xml:space="preserve">Please </w:t>
      </w:r>
      <w:proofErr w:type="spellStart"/>
      <w:r w:rsidRPr="004A0A26">
        <w:rPr>
          <w:b/>
          <w:sz w:val="28"/>
          <w:szCs w:val="28"/>
        </w:rPr>
        <w:t>Supply_____</w:t>
      </w:r>
      <w:r>
        <w:rPr>
          <w:b/>
          <w:sz w:val="28"/>
          <w:szCs w:val="28"/>
        </w:rPr>
        <w:t>___</w:t>
      </w:r>
      <w:r w:rsidR="0000671C">
        <w:rPr>
          <w:b/>
          <w:sz w:val="28"/>
          <w:szCs w:val="28"/>
        </w:rPr>
        <w:t>Copies</w:t>
      </w:r>
      <w:proofErr w:type="spellEnd"/>
      <w:r w:rsidR="0000671C">
        <w:rPr>
          <w:b/>
          <w:sz w:val="28"/>
          <w:szCs w:val="28"/>
        </w:rPr>
        <w:t xml:space="preserve"> @ € 15</w:t>
      </w:r>
      <w:r w:rsidRPr="004A0A26">
        <w:rPr>
          <w:b/>
          <w:sz w:val="28"/>
          <w:szCs w:val="28"/>
        </w:rPr>
        <w:t xml:space="preserve"> pe</w:t>
      </w:r>
      <w:r>
        <w:rPr>
          <w:b/>
          <w:sz w:val="28"/>
          <w:szCs w:val="28"/>
        </w:rPr>
        <w:t xml:space="preserve">r copy            </w:t>
      </w:r>
      <w:r w:rsidRPr="004A0A26">
        <w:rPr>
          <w:b/>
          <w:sz w:val="28"/>
          <w:szCs w:val="28"/>
        </w:rPr>
        <w:t>Total: €___________</w:t>
      </w:r>
      <w:r>
        <w:rPr>
          <w:b/>
          <w:sz w:val="28"/>
          <w:szCs w:val="28"/>
        </w:rPr>
        <w:t>___</w:t>
      </w:r>
    </w:p>
    <w:p w:rsidR="00C90AC7" w:rsidRDefault="007D1B9E" w:rsidP="00C90AC7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7D1B9E" w:rsidRDefault="00C90AC7" w:rsidP="00C90AC7">
      <w:pPr>
        <w:rPr>
          <w:i/>
        </w:rPr>
      </w:pPr>
      <w:r>
        <w:rPr>
          <w:i/>
        </w:rPr>
        <w:t>(</w:t>
      </w:r>
      <w:r w:rsidR="007D1B9E" w:rsidRPr="002837B1">
        <w:rPr>
          <w:i/>
        </w:rPr>
        <w:t>Block Capitals Please</w:t>
      </w:r>
      <w:r>
        <w:rPr>
          <w:i/>
        </w:rPr>
        <w:t>)</w:t>
      </w:r>
    </w:p>
    <w:p w:rsidR="00C90AC7" w:rsidRPr="00C90AC7" w:rsidRDefault="00C90AC7" w:rsidP="00C90AC7">
      <w:pPr>
        <w:rPr>
          <w:sz w:val="28"/>
          <w:szCs w:val="28"/>
        </w:rPr>
      </w:pPr>
      <w:bookmarkStart w:id="0" w:name="_GoBack"/>
      <w:bookmarkEnd w:id="0"/>
    </w:p>
    <w:p w:rsidR="007D1B9E" w:rsidRDefault="007D1B9E" w:rsidP="007D1B9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 xml:space="preserve">________________________________________________________ </w:t>
      </w:r>
    </w:p>
    <w:p w:rsidR="007D1B9E" w:rsidRDefault="007D1B9E" w:rsidP="007D1B9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D1B9E" w:rsidRDefault="007D1B9E" w:rsidP="007D1B9E">
      <w:pPr>
        <w:rPr>
          <w:sz w:val="28"/>
          <w:szCs w:val="28"/>
        </w:rPr>
      </w:pPr>
    </w:p>
    <w:p w:rsidR="007D1B9E" w:rsidRDefault="007D1B9E" w:rsidP="007D1B9E">
      <w:pPr>
        <w:rPr>
          <w:sz w:val="28"/>
          <w:szCs w:val="28"/>
        </w:rPr>
      </w:pPr>
      <w:r>
        <w:rPr>
          <w:sz w:val="28"/>
          <w:szCs w:val="28"/>
        </w:rPr>
        <w:t>Tel No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       email:________________________________</w:t>
      </w:r>
    </w:p>
    <w:p w:rsidR="007D1B9E" w:rsidRDefault="007D1B9E" w:rsidP="007D1B9E">
      <w:pPr>
        <w:rPr>
          <w:sz w:val="28"/>
          <w:szCs w:val="28"/>
        </w:rPr>
      </w:pP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>Signed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       Purchase Order No:_____________________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</w:p>
    <w:p w:rsidR="007D1B9E" w:rsidRPr="002837B1" w:rsidRDefault="007D1B9E" w:rsidP="007D1B9E">
      <w:pPr>
        <w:tabs>
          <w:tab w:val="left" w:pos="3828"/>
        </w:tabs>
        <w:rPr>
          <w:b/>
          <w:i/>
          <w:sz w:val="28"/>
          <w:szCs w:val="28"/>
        </w:rPr>
      </w:pPr>
      <w:r w:rsidRPr="002837B1">
        <w:rPr>
          <w:b/>
          <w:i/>
          <w:sz w:val="28"/>
          <w:szCs w:val="28"/>
        </w:rPr>
        <w:t xml:space="preserve">Cheques payable to           or </w:t>
      </w:r>
      <w:r w:rsidRPr="002837B1">
        <w:rPr>
          <w:b/>
          <w:i/>
          <w:sz w:val="28"/>
          <w:szCs w:val="28"/>
        </w:rPr>
        <w:tab/>
        <w:t xml:space="preserve">EFT to IAT </w:t>
      </w:r>
      <w:r w:rsidR="00B94B42">
        <w:rPr>
          <w:b/>
          <w:i/>
          <w:sz w:val="28"/>
          <w:szCs w:val="28"/>
        </w:rPr>
        <w:t xml:space="preserve">Bank </w:t>
      </w:r>
      <w:r w:rsidRPr="002837B1">
        <w:rPr>
          <w:b/>
          <w:i/>
          <w:sz w:val="28"/>
          <w:szCs w:val="28"/>
        </w:rPr>
        <w:t>Account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>IAT Secretariat</w:t>
      </w:r>
      <w:r>
        <w:rPr>
          <w:sz w:val="28"/>
          <w:szCs w:val="28"/>
        </w:rPr>
        <w:tab/>
        <w:t>Allied Irish Bank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>C/O Deirdre Flinn</w:t>
      </w:r>
      <w:r>
        <w:rPr>
          <w:sz w:val="28"/>
          <w:szCs w:val="28"/>
        </w:rPr>
        <w:tab/>
        <w:t>Oliver Plunkett St, Mullingar, Co Westmeath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Fardrum</w:t>
      </w:r>
      <w:proofErr w:type="spellEnd"/>
      <w:r>
        <w:rPr>
          <w:sz w:val="28"/>
          <w:szCs w:val="28"/>
        </w:rPr>
        <w:t xml:space="preserve"> house</w:t>
      </w:r>
      <w:r>
        <w:rPr>
          <w:sz w:val="28"/>
          <w:szCs w:val="28"/>
        </w:rPr>
        <w:tab/>
        <w:t>National Sort Code:    93</w:t>
      </w:r>
      <w:r w:rsidR="00B94B42">
        <w:rPr>
          <w:sz w:val="28"/>
          <w:szCs w:val="28"/>
        </w:rPr>
        <w:t xml:space="preserve"> 21 75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Fardrum</w:t>
      </w:r>
      <w:proofErr w:type="spellEnd"/>
      <w:r>
        <w:rPr>
          <w:sz w:val="28"/>
          <w:szCs w:val="28"/>
        </w:rPr>
        <w:tab/>
        <w:t>Account No:                 18735-186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>Athlone, Co Westmeath</w:t>
      </w:r>
      <w:r>
        <w:rPr>
          <w:sz w:val="28"/>
          <w:szCs w:val="28"/>
        </w:rPr>
        <w:tab/>
        <w:t>IBAN: IE48 AIBK 9321 7518 735 186</w:t>
      </w:r>
    </w:p>
    <w:p w:rsidR="007D1B9E" w:rsidRPr="0000671C" w:rsidRDefault="007D1B9E" w:rsidP="007D1B9E">
      <w:pPr>
        <w:tabs>
          <w:tab w:val="left" w:pos="3828"/>
        </w:tabs>
        <w:rPr>
          <w:sz w:val="28"/>
          <w:szCs w:val="28"/>
          <w:lang w:val="fr-FR"/>
        </w:rPr>
      </w:pPr>
      <w:r w:rsidRPr="0000671C">
        <w:rPr>
          <w:b/>
          <w:sz w:val="32"/>
          <w:szCs w:val="32"/>
          <w:lang w:val="fr-FR"/>
        </w:rPr>
        <w:t xml:space="preserve">Email: </w:t>
      </w:r>
      <w:hyperlink r:id="rId4" w:history="1">
        <w:r w:rsidRPr="0000671C">
          <w:rPr>
            <w:rStyle w:val="Hyperlink"/>
            <w:b/>
            <w:sz w:val="32"/>
            <w:szCs w:val="32"/>
            <w:lang w:val="fr-FR"/>
          </w:rPr>
          <w:t>dflinn@iat-irl.ie</w:t>
        </w:r>
      </w:hyperlink>
      <w:r w:rsidRPr="0000671C">
        <w:rPr>
          <w:sz w:val="28"/>
          <w:szCs w:val="28"/>
          <w:lang w:val="fr-FR"/>
        </w:rPr>
        <w:tab/>
        <w:t>BIC: AIBKIE2D</w:t>
      </w:r>
    </w:p>
    <w:p w:rsidR="00E10C65" w:rsidRPr="00E10C65" w:rsidRDefault="00E10C65" w:rsidP="007D1B9E">
      <w:pPr>
        <w:tabs>
          <w:tab w:val="left" w:pos="3828"/>
        </w:tabs>
        <w:rPr>
          <w:b/>
          <w:sz w:val="28"/>
          <w:szCs w:val="28"/>
        </w:rPr>
      </w:pPr>
      <w:r w:rsidRPr="00E10C65">
        <w:rPr>
          <w:b/>
          <w:sz w:val="28"/>
          <w:szCs w:val="28"/>
        </w:rPr>
        <w:t>Phone: 087 7866442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</w:p>
    <w:p w:rsidR="00A4206D" w:rsidRPr="008B679D" w:rsidRDefault="000136D3">
      <w:pPr>
        <w:rPr>
          <w:sz w:val="22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686416</wp:posOffset>
            </wp:positionV>
            <wp:extent cx="3502025" cy="610907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Files/Files/Customers/IAT/General/Branding/branches/logo_header_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61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206D" w:rsidRDefault="0000671C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8.05pt;margin-top:698.05pt;width:481.45pt;height:3.55pt;z-index:251660288;visibility:visible;mso-wrap-distance-left:0;mso-wrap-distance-top:5.65pt;mso-wrap-distance-right:0;mso-position-horizontal-relative:page" wrapcoords="-34 0 -34 21471 21600 21471 21600 0 -3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" stroked="f">
            <v:textbox inset="0,0,0,0">
              <w:txbxContent>
                <w:p w:rsidR="00A4206D" w:rsidRPr="00A4206D" w:rsidRDefault="00A4206D" w:rsidP="00B15C5A">
                  <w:pPr>
                    <w:jc w:val="center"/>
                    <w:rPr>
                      <w:rFonts w:ascii="AvenirNext LT Pro" w:hAnsi="AvenirNext LT Pro" w:cs="Gill Sans"/>
                    </w:rPr>
                  </w:pPr>
                  <w:r w:rsidRPr="00A4206D">
                    <w:rPr>
                      <w:rFonts w:ascii="AvenirNext LT Pro" w:hAnsi="AvenirNext LT Pro" w:cs="Gill Sans"/>
                    </w:rPr>
                    <w:t xml:space="preserve">                                 </w:t>
                  </w:r>
                </w:p>
              </w:txbxContent>
            </v:textbox>
            <w10:wrap type="through" anchorx="page"/>
          </v:shape>
        </w:pict>
      </w:r>
    </w:p>
    <w:sectPr w:rsidR="00A4206D" w:rsidSect="00A4206D">
      <w:pgSz w:w="11900" w:h="16840"/>
      <w:pgMar w:top="2610" w:right="1440" w:bottom="4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enirNext LT Pro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206D"/>
    <w:rsid w:val="0000671C"/>
    <w:rsid w:val="000136D3"/>
    <w:rsid w:val="0004548D"/>
    <w:rsid w:val="000B47F8"/>
    <w:rsid w:val="00284FF7"/>
    <w:rsid w:val="00293968"/>
    <w:rsid w:val="00334704"/>
    <w:rsid w:val="004F7797"/>
    <w:rsid w:val="005349D7"/>
    <w:rsid w:val="00594DAC"/>
    <w:rsid w:val="007D1B9E"/>
    <w:rsid w:val="008B679D"/>
    <w:rsid w:val="00A4206D"/>
    <w:rsid w:val="00B15C5A"/>
    <w:rsid w:val="00B94B42"/>
    <w:rsid w:val="00BF72F0"/>
    <w:rsid w:val="00C90AC7"/>
    <w:rsid w:val="00DA3AAA"/>
    <w:rsid w:val="00E10C65"/>
    <w:rsid w:val="00EA0CCD"/>
    <w:rsid w:val="00F7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12A24F8-D736-4769-AB19-B5F0F18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flinn@iat-ir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Hunter</dc:creator>
  <cp:lastModifiedBy>KAVANAGH, Alan (IRELAND)</cp:lastModifiedBy>
  <cp:revision>2</cp:revision>
  <cp:lastPrinted>2017-09-19T10:45:00Z</cp:lastPrinted>
  <dcterms:created xsi:type="dcterms:W3CDTF">2019-03-28T16:37:00Z</dcterms:created>
  <dcterms:modified xsi:type="dcterms:W3CDTF">2019-03-28T16:37:00Z</dcterms:modified>
</cp:coreProperties>
</file>